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6fe7fe9c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3d3ae9541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779dff7734afc" /><Relationship Type="http://schemas.openxmlformats.org/officeDocument/2006/relationships/numbering" Target="/word/numbering.xml" Id="R8aca68e971ee4839" /><Relationship Type="http://schemas.openxmlformats.org/officeDocument/2006/relationships/settings" Target="/word/settings.xml" Id="R07c9efb1f3ed4834" /><Relationship Type="http://schemas.openxmlformats.org/officeDocument/2006/relationships/image" Target="/word/media/5fabf3a6-2e82-4651-8a97-e7f8abe07aa0.png" Id="R9ca3d3ae954141e9" /></Relationships>
</file>