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d2056d17e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36f14ef22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Meagher,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ed78ae69a4c3f" /><Relationship Type="http://schemas.openxmlformats.org/officeDocument/2006/relationships/numbering" Target="/word/numbering.xml" Id="R2b5eddd692fc46c3" /><Relationship Type="http://schemas.openxmlformats.org/officeDocument/2006/relationships/settings" Target="/word/settings.xml" Id="Rde80940b89e34fb0" /><Relationship Type="http://schemas.openxmlformats.org/officeDocument/2006/relationships/image" Target="/word/media/5c67890a-3961-47fb-8c34-7dd9c0ef4314.png" Id="R19b36f14ef2248a9" /></Relationships>
</file>