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5d43719f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cf576c81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Medicine Lodge,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3707fd0174ab1" /><Relationship Type="http://schemas.openxmlformats.org/officeDocument/2006/relationships/numbering" Target="/word/numbering.xml" Id="R6768b73405104a29" /><Relationship Type="http://schemas.openxmlformats.org/officeDocument/2006/relationships/settings" Target="/word/settings.xml" Id="Rc2fc9012fcf64b14" /><Relationship Type="http://schemas.openxmlformats.org/officeDocument/2006/relationships/image" Target="/word/media/6095882f-adb8-4806-8048-2b9d8336bdb8.png" Id="R58ecf576c8114a3d" /></Relationships>
</file>