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3e40d435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09cdf1d98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Meenans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ee26ad497418b" /><Relationship Type="http://schemas.openxmlformats.org/officeDocument/2006/relationships/numbering" Target="/word/numbering.xml" Id="R6cc5148b4cb241d3" /><Relationship Type="http://schemas.openxmlformats.org/officeDocument/2006/relationships/settings" Target="/word/settings.xml" Id="R7bd9acc4c3bd4725" /><Relationship Type="http://schemas.openxmlformats.org/officeDocument/2006/relationships/image" Target="/word/media/5424b2d7-96ef-4892-8333-e41b9934642c.png" Id="R72909cdf1d984fee" /></Relationships>
</file>