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a58acc6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3fc0c9e3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Mellowdale,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75e0a9e54a29" /><Relationship Type="http://schemas.openxmlformats.org/officeDocument/2006/relationships/numbering" Target="/word/numbering.xml" Id="Re127234d81634302" /><Relationship Type="http://schemas.openxmlformats.org/officeDocument/2006/relationships/settings" Target="/word/settings.xml" Id="R1407611433d84bdc" /><Relationship Type="http://schemas.openxmlformats.org/officeDocument/2006/relationships/image" Target="/word/media/fc63deb3-ea48-4aeb-9962-2ab2900a7bbb.png" Id="R7bd3fc0c9e344111" /></Relationships>
</file>