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eea363cf5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98494b837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Melrose,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e5a8186846b4" /><Relationship Type="http://schemas.openxmlformats.org/officeDocument/2006/relationships/numbering" Target="/word/numbering.xml" Id="R2684d88a87a64fa2" /><Relationship Type="http://schemas.openxmlformats.org/officeDocument/2006/relationships/settings" Target="/word/settings.xml" Id="R2b7bc4bd710e40d9" /><Relationship Type="http://schemas.openxmlformats.org/officeDocument/2006/relationships/image" Target="/word/media/43d4aae3-336a-4d72-8a2e-1fb6d596c097.png" Id="Rcce98494b8374b78" /></Relationships>
</file>