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a3a022f14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14efca87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6424b38824d25" /><Relationship Type="http://schemas.openxmlformats.org/officeDocument/2006/relationships/numbering" Target="/word/numbering.xml" Id="Rbce559eefc9346c2" /><Relationship Type="http://schemas.openxmlformats.org/officeDocument/2006/relationships/settings" Target="/word/settings.xml" Id="R361e472370384e7f" /><Relationship Type="http://schemas.openxmlformats.org/officeDocument/2006/relationships/image" Target="/word/media/c48dc94b-7735-48c5-b8d0-8a58fc2017af.png" Id="R514e14efca874506" /></Relationships>
</file>