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18f3acbd3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a461aaae6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Membertou,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ba0ec3e854e27" /><Relationship Type="http://schemas.openxmlformats.org/officeDocument/2006/relationships/numbering" Target="/word/numbering.xml" Id="Rb190f78c13704650" /><Relationship Type="http://schemas.openxmlformats.org/officeDocument/2006/relationships/settings" Target="/word/settings.xml" Id="Rad4e6e6972334ee7" /><Relationship Type="http://schemas.openxmlformats.org/officeDocument/2006/relationships/image" Target="/word/media/d035b6d0-7550-4c87-a0d5-ff1828be1e2b.png" Id="R98da461aaae648ed" /></Relationships>
</file>