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da5034ea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d03b5760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aa7b102a46ea" /><Relationship Type="http://schemas.openxmlformats.org/officeDocument/2006/relationships/numbering" Target="/word/numbering.xml" Id="R9019fa91f8c1465d" /><Relationship Type="http://schemas.openxmlformats.org/officeDocument/2006/relationships/settings" Target="/word/settings.xml" Id="R24a0ec527c6e42e3" /><Relationship Type="http://schemas.openxmlformats.org/officeDocument/2006/relationships/image" Target="/word/media/39e9c75b-5373-489c-8cf3-d12a52192fad.png" Id="Raea9d03b5760427a" /></Relationships>
</file>