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67b756e55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73e8f205a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c2d062ad240d4" /><Relationship Type="http://schemas.openxmlformats.org/officeDocument/2006/relationships/numbering" Target="/word/numbering.xml" Id="Rcb58ff838dd94bfa" /><Relationship Type="http://schemas.openxmlformats.org/officeDocument/2006/relationships/settings" Target="/word/settings.xml" Id="R9c5718bf21d1430c" /><Relationship Type="http://schemas.openxmlformats.org/officeDocument/2006/relationships/image" Target="/word/media/6258bc45-2414-4a1a-8dc7-9536cf31ef60.png" Id="Rc1973e8f205a451f" /></Relationships>
</file>