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ed21a4b6d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a0bf1562d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Mercoal,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556a5c0bc439c" /><Relationship Type="http://schemas.openxmlformats.org/officeDocument/2006/relationships/numbering" Target="/word/numbering.xml" Id="R68e2f43926444df4" /><Relationship Type="http://schemas.openxmlformats.org/officeDocument/2006/relationships/settings" Target="/word/settings.xml" Id="R4079a2787fe64038" /><Relationship Type="http://schemas.openxmlformats.org/officeDocument/2006/relationships/image" Target="/word/media/8a979ae2-5dd9-4377-89be-b31c8736c9fa.png" Id="Rcb5a0bf1562d47eb" /></Relationships>
</file>