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3dfd08c70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8613e9b1aa44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Merigomish,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5aac7834849ee" /><Relationship Type="http://schemas.openxmlformats.org/officeDocument/2006/relationships/numbering" Target="/word/numbering.xml" Id="Rf7aa33bf8c2e42db" /><Relationship Type="http://schemas.openxmlformats.org/officeDocument/2006/relationships/settings" Target="/word/settings.xml" Id="R335d7f61d3d14da6" /><Relationship Type="http://schemas.openxmlformats.org/officeDocument/2006/relationships/image" Target="/word/media/447c5d5d-c10a-417d-9576-c5030aa0b081.png" Id="R498613e9b1aa4427" /></Relationships>
</file>