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710c28347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10bcefa23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Meteghan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d5cbf1e0c4deb" /><Relationship Type="http://schemas.openxmlformats.org/officeDocument/2006/relationships/numbering" Target="/word/numbering.xml" Id="Rb5670f0e6c9d4541" /><Relationship Type="http://schemas.openxmlformats.org/officeDocument/2006/relationships/settings" Target="/word/settings.xml" Id="Rc961ada55db34e64" /><Relationship Type="http://schemas.openxmlformats.org/officeDocument/2006/relationships/image" Target="/word/media/6e94206a-60f4-4de7-8ef6-449734fcdacf.png" Id="R46010bcefa234ebe" /></Relationships>
</file>