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88f46e6e0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1a9470811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Metigoshe,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e58a2e91545e4" /><Relationship Type="http://schemas.openxmlformats.org/officeDocument/2006/relationships/numbering" Target="/word/numbering.xml" Id="R36f3aa4d5d1a42b2" /><Relationship Type="http://schemas.openxmlformats.org/officeDocument/2006/relationships/settings" Target="/word/settings.xml" Id="R5c91da5ecb8246f9" /><Relationship Type="http://schemas.openxmlformats.org/officeDocument/2006/relationships/image" Target="/word/media/7ed0be1b-ebb7-49d8-bf60-d9eb7c1dfc85.png" Id="R47a1a947081147cd" /></Relationships>
</file>