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1c8519eb1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3542c1c7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Metis-sur-Mer,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6a5669fa344c0" /><Relationship Type="http://schemas.openxmlformats.org/officeDocument/2006/relationships/numbering" Target="/word/numbering.xml" Id="Rdd827b20105548c4" /><Relationship Type="http://schemas.openxmlformats.org/officeDocument/2006/relationships/settings" Target="/word/settings.xml" Id="R2b67ac10923444d3" /><Relationship Type="http://schemas.openxmlformats.org/officeDocument/2006/relationships/image" Target="/word/media/e801751d-64d2-4234-89c5-e03d67023113.png" Id="Ra3d63542c1c7477e" /></Relationships>
</file>