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16c7fdb0c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6743ecb6d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Miami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56c78fa7f4c3d" /><Relationship Type="http://schemas.openxmlformats.org/officeDocument/2006/relationships/numbering" Target="/word/numbering.xml" Id="Rb07129ea7b72411e" /><Relationship Type="http://schemas.openxmlformats.org/officeDocument/2006/relationships/settings" Target="/word/settings.xml" Id="R7e2e787cd22b4932" /><Relationship Type="http://schemas.openxmlformats.org/officeDocument/2006/relationships/image" Target="/word/media/26078830-31ba-4aff-b3a5-4c1c557c1456.png" Id="Rc986743ecb6d45fe" /></Relationships>
</file>