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26eec5dda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549eb3ddf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Michipicoten,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a905b930042ee" /><Relationship Type="http://schemas.openxmlformats.org/officeDocument/2006/relationships/numbering" Target="/word/numbering.xml" Id="R61639de9185b47f9" /><Relationship Type="http://schemas.openxmlformats.org/officeDocument/2006/relationships/settings" Target="/word/settings.xml" Id="Rc9f98d80123c4de2" /><Relationship Type="http://schemas.openxmlformats.org/officeDocument/2006/relationships/image" Target="/word/media/17b007ae-1d51-4994-8d01-ac091b72d0b1.png" Id="Rcb6549eb3ddf4e69" /></Relationships>
</file>