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37b9b4e7e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77fe0317a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Micmac,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35ded3c3f4f55" /><Relationship Type="http://schemas.openxmlformats.org/officeDocument/2006/relationships/numbering" Target="/word/numbering.xml" Id="R1c797675c61049e6" /><Relationship Type="http://schemas.openxmlformats.org/officeDocument/2006/relationships/settings" Target="/word/settings.xml" Id="Rc81fefb0fe3d442d" /><Relationship Type="http://schemas.openxmlformats.org/officeDocument/2006/relationships/image" Target="/word/media/eb0e5e2c-093c-439e-8bd9-64a6a44eee3b.png" Id="Rf1377fe0317a4a6a" /></Relationships>
</file>