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a891a7256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45c9e6163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Brook,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5bf8d8200400b" /><Relationship Type="http://schemas.openxmlformats.org/officeDocument/2006/relationships/numbering" Target="/word/numbering.xml" Id="Rda8769718729407d" /><Relationship Type="http://schemas.openxmlformats.org/officeDocument/2006/relationships/settings" Target="/word/settings.xml" Id="Rc2723c2fafa94e10" /><Relationship Type="http://schemas.openxmlformats.org/officeDocument/2006/relationships/image" Target="/word/media/ebf9696e-da0c-4823-9e48-8a60a05c2459.png" Id="Ra8445c9e61634a71" /></Relationships>
</file>