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268f4a0d6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89b550c84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LaHave,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83a1e5d864976" /><Relationship Type="http://schemas.openxmlformats.org/officeDocument/2006/relationships/numbering" Target="/word/numbering.xml" Id="Re9daf95164f9402e" /><Relationship Type="http://schemas.openxmlformats.org/officeDocument/2006/relationships/settings" Target="/word/settings.xml" Id="R05d20e3ef5be44e2" /><Relationship Type="http://schemas.openxmlformats.org/officeDocument/2006/relationships/image" Target="/word/media/e6ba3ae9-6504-49ca-a3ab-7aeeb0e4d445.png" Id="R9e189b550c844cce" /></Relationships>
</file>