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565955513a42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146e10cb5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Porters Lake,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dd5b6a84645ee" /><Relationship Type="http://schemas.openxmlformats.org/officeDocument/2006/relationships/numbering" Target="/word/numbering.xml" Id="Rd059eadd9ddf4d24" /><Relationship Type="http://schemas.openxmlformats.org/officeDocument/2006/relationships/settings" Target="/word/settings.xml" Id="R906141bb9be540ba" /><Relationship Type="http://schemas.openxmlformats.org/officeDocument/2006/relationships/image" Target="/word/media/11fe6a0e-511f-4fca-8ddb-9ba96199cca3.png" Id="Ra4a146e10cb54900" /></Relationships>
</file>