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5e547e70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203004e4d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Middlewood,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fd39aaa1a47a0" /><Relationship Type="http://schemas.openxmlformats.org/officeDocument/2006/relationships/numbering" Target="/word/numbering.xml" Id="Rd1c4cc4afaaf41a9" /><Relationship Type="http://schemas.openxmlformats.org/officeDocument/2006/relationships/settings" Target="/word/settings.xml" Id="R55467486ceb54b3c" /><Relationship Type="http://schemas.openxmlformats.org/officeDocument/2006/relationships/image" Target="/word/media/0a63f3d0-bbde-455d-956e-48f7083b67cb.png" Id="R5dd203004e4d4290" /></Relationships>
</file>