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e9b792d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a700952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Midville Branch,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429e679314ecb" /><Relationship Type="http://schemas.openxmlformats.org/officeDocument/2006/relationships/numbering" Target="/word/numbering.xml" Id="Rb1a579fff7af45b5" /><Relationship Type="http://schemas.openxmlformats.org/officeDocument/2006/relationships/settings" Target="/word/settings.xml" Id="R3c42eef8ee924286" /><Relationship Type="http://schemas.openxmlformats.org/officeDocument/2006/relationships/image" Target="/word/media/9f341ed0-f347-4b83-a0c7-9cd5d6858d1a.png" Id="R43caa700952c46dc" /></Relationships>
</file>