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63d90fd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a814cf264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d8c11e974592" /><Relationship Type="http://schemas.openxmlformats.org/officeDocument/2006/relationships/numbering" Target="/word/numbering.xml" Id="R80f90a02a2bc45e6" /><Relationship Type="http://schemas.openxmlformats.org/officeDocument/2006/relationships/settings" Target="/word/settings.xml" Id="R151d0361807a45a4" /><Relationship Type="http://schemas.openxmlformats.org/officeDocument/2006/relationships/image" Target="/word/media/027f230f-c844-4812-abc3-a70734f5c441.png" Id="Rb59a814cf26441f8" /></Relationships>
</file>