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49e2f615f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cceca4296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8a4f24b30481c" /><Relationship Type="http://schemas.openxmlformats.org/officeDocument/2006/relationships/numbering" Target="/word/numbering.xml" Id="Rb2671b4bc92746c5" /><Relationship Type="http://schemas.openxmlformats.org/officeDocument/2006/relationships/settings" Target="/word/settings.xml" Id="R91b5b15bfa1b4e01" /><Relationship Type="http://schemas.openxmlformats.org/officeDocument/2006/relationships/image" Target="/word/media/ad105b3d-3d28-4503-b00c-33837b18bcc3.png" Id="R787cceca42964340" /></Relationships>
</file>