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28ae08719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c41f7a882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Millars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7786158b1471d" /><Relationship Type="http://schemas.openxmlformats.org/officeDocument/2006/relationships/numbering" Target="/word/numbering.xml" Id="R2da554132dbb47e4" /><Relationship Type="http://schemas.openxmlformats.org/officeDocument/2006/relationships/settings" Target="/word/settings.xml" Id="R76d5229b2b2b4f49" /><Relationship Type="http://schemas.openxmlformats.org/officeDocument/2006/relationships/image" Target="/word/media/c461d5c5-1940-49ab-9e2f-303eb82ae1bd.png" Id="R29ac41f7a8824dc5" /></Relationships>
</file>