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5aef5047b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593f07700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4f3f9165748ef" /><Relationship Type="http://schemas.openxmlformats.org/officeDocument/2006/relationships/numbering" Target="/word/numbering.xml" Id="R33e945a3fc0e4a83" /><Relationship Type="http://schemas.openxmlformats.org/officeDocument/2006/relationships/settings" Target="/word/settings.xml" Id="R6f9bcb75198542b2" /><Relationship Type="http://schemas.openxmlformats.org/officeDocument/2006/relationships/image" Target="/word/media/c3097c99-b139-4359-84f5-0677d29400e6.png" Id="Rd74593f07700454f" /></Relationships>
</file>