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b394ce5c7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7dea203f4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Mine-Koko-Creek,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fdf367c4342ea" /><Relationship Type="http://schemas.openxmlformats.org/officeDocument/2006/relationships/numbering" Target="/word/numbering.xml" Id="R313b5398ddb9482d" /><Relationship Type="http://schemas.openxmlformats.org/officeDocument/2006/relationships/settings" Target="/word/settings.xml" Id="Re4442fb7c3b14327" /><Relationship Type="http://schemas.openxmlformats.org/officeDocument/2006/relationships/image" Target="/word/media/b1f8375d-057e-4744-a996-cae0f0c5553d.png" Id="Re567dea203f44327" /></Relationships>
</file>