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e755823f7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14a1c0d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Mine-Lemoine,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7d7a857f4a5a" /><Relationship Type="http://schemas.openxmlformats.org/officeDocument/2006/relationships/numbering" Target="/word/numbering.xml" Id="Rc0d002c5c75347da" /><Relationship Type="http://schemas.openxmlformats.org/officeDocument/2006/relationships/settings" Target="/word/settings.xml" Id="Rbb8665a84760470e" /><Relationship Type="http://schemas.openxmlformats.org/officeDocument/2006/relationships/image" Target="/word/media/d411b3a3-df8f-4104-8e5f-c1022a95a4d8.png" Id="Ra95614a1c0da4d1e" /></Relationships>
</file>