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a9258f1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c56ce1106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Mine-Obalski,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130c9165f4013" /><Relationship Type="http://schemas.openxmlformats.org/officeDocument/2006/relationships/numbering" Target="/word/numbering.xml" Id="R7e184e90f0aa48d5" /><Relationship Type="http://schemas.openxmlformats.org/officeDocument/2006/relationships/settings" Target="/word/settings.xml" Id="Rea2423beac9548c5" /><Relationship Type="http://schemas.openxmlformats.org/officeDocument/2006/relationships/image" Target="/word/media/c313cec4-027f-4049-b77a-cb7c6c24596a.png" Id="Rdeec56ce11064266" /></Relationships>
</file>