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f8b6bd0e4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45c7dc444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Minitonas,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ae693355842c5" /><Relationship Type="http://schemas.openxmlformats.org/officeDocument/2006/relationships/numbering" Target="/word/numbering.xml" Id="R243010d3eea2462a" /><Relationship Type="http://schemas.openxmlformats.org/officeDocument/2006/relationships/settings" Target="/word/settings.xml" Id="R6574ae83e5ec41a5" /><Relationship Type="http://schemas.openxmlformats.org/officeDocument/2006/relationships/image" Target="/word/media/059488e2-501c-4cd8-8542-475167069512.png" Id="R65145c7dc4444165" /></Relationships>
</file>