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e248b7189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4e0d6dd6d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3ed2b90144828" /><Relationship Type="http://schemas.openxmlformats.org/officeDocument/2006/relationships/numbering" Target="/word/numbering.xml" Id="R1aa28c87476b45d0" /><Relationship Type="http://schemas.openxmlformats.org/officeDocument/2006/relationships/settings" Target="/word/settings.xml" Id="R54f25bda39634d85" /><Relationship Type="http://schemas.openxmlformats.org/officeDocument/2006/relationships/image" Target="/word/media/6c3424f6-4464-48e5-ac65-b2860cce56c1.png" Id="R35a4e0d6dd6d492f" /></Relationships>
</file>