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36d9d5e00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3498bfb35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Minnehaha,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f5ad0824b42b1" /><Relationship Type="http://schemas.openxmlformats.org/officeDocument/2006/relationships/numbering" Target="/word/numbering.xml" Id="R479318308b4b4647" /><Relationship Type="http://schemas.openxmlformats.org/officeDocument/2006/relationships/settings" Target="/word/settings.xml" Id="R3ad12e0954bc401a" /><Relationship Type="http://schemas.openxmlformats.org/officeDocument/2006/relationships/image" Target="/word/media/6a755a3c-9fc4-488f-a8f3-a3a7434b0d55.png" Id="Rd9f3498bfb354b42" /></Relationships>
</file>