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33c0262bd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63f78377b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Minnitaki,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bead40b2f4cdb" /><Relationship Type="http://schemas.openxmlformats.org/officeDocument/2006/relationships/numbering" Target="/word/numbering.xml" Id="Rb8a63233afb94e8f" /><Relationship Type="http://schemas.openxmlformats.org/officeDocument/2006/relationships/settings" Target="/word/settings.xml" Id="Re4f55fefc5544492" /><Relationship Type="http://schemas.openxmlformats.org/officeDocument/2006/relationships/image" Target="/word/media/4e31f661-5ade-46e0-9ec8-dc4effdc6e3f.png" Id="Ra3963f78377b4581" /></Relationships>
</file>