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0fcf51202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991a4526b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dc80f45664acc" /><Relationship Type="http://schemas.openxmlformats.org/officeDocument/2006/relationships/numbering" Target="/word/numbering.xml" Id="Rdb4f2f5cabb14cdb" /><Relationship Type="http://schemas.openxmlformats.org/officeDocument/2006/relationships/settings" Target="/word/settings.xml" Id="R321ad838528048b6" /><Relationship Type="http://schemas.openxmlformats.org/officeDocument/2006/relationships/image" Target="/word/media/62d9de6c-fbdf-4c07-a8c3-eb1dd9b68bc1.png" Id="Ra72991a4526b4221" /></Relationships>
</file>