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9c1103176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f8fd0d47b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Miquelon,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459eaf3774bff" /><Relationship Type="http://schemas.openxmlformats.org/officeDocument/2006/relationships/numbering" Target="/word/numbering.xml" Id="Rfcf9fe81e8b84362" /><Relationship Type="http://schemas.openxmlformats.org/officeDocument/2006/relationships/settings" Target="/word/settings.xml" Id="Rad1b6d8ffd4648be" /><Relationship Type="http://schemas.openxmlformats.org/officeDocument/2006/relationships/image" Target="/word/media/b013a610-fcfa-47b6-8a30-0576f04defc1.png" Id="R858f8fd0d47b431b" /></Relationships>
</file>