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a4a7268f1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2e516e967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630d0f5424033" /><Relationship Type="http://schemas.openxmlformats.org/officeDocument/2006/relationships/numbering" Target="/word/numbering.xml" Id="Rcc9f658500c74c5c" /><Relationship Type="http://schemas.openxmlformats.org/officeDocument/2006/relationships/settings" Target="/word/settings.xml" Id="R18adc99f1bda433d" /><Relationship Type="http://schemas.openxmlformats.org/officeDocument/2006/relationships/image" Target="/word/media/f50b5f65-7469-4802-9f85-548e5eb4a03c.png" Id="R9442e516e9674753" /></Relationships>
</file>