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b515cf0cd145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f298db41334e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66015775fc4b68" /><Relationship Type="http://schemas.openxmlformats.org/officeDocument/2006/relationships/numbering" Target="/word/numbering.xml" Id="R364b05ea89484f68" /><Relationship Type="http://schemas.openxmlformats.org/officeDocument/2006/relationships/settings" Target="/word/settings.xml" Id="R3270aae92cd04b86" /><Relationship Type="http://schemas.openxmlformats.org/officeDocument/2006/relationships/image" Target="/word/media/80200e21-8f0e-4d44-96ce-5e07b57ef148.png" Id="R4af298db41334e2f" /></Relationships>
</file>