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04a1f3c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669b9b79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Mistawasis,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32fdfd6b4775" /><Relationship Type="http://schemas.openxmlformats.org/officeDocument/2006/relationships/numbering" Target="/word/numbering.xml" Id="R8b5ae6d4826648bb" /><Relationship Type="http://schemas.openxmlformats.org/officeDocument/2006/relationships/settings" Target="/word/settings.xml" Id="Rad710e47f3264ff4" /><Relationship Type="http://schemas.openxmlformats.org/officeDocument/2006/relationships/image" Target="/word/media/d838db72-6e51-40d4-bcfb-49dd6db2d678.png" Id="R5da669b9b79b4fff" /></Relationships>
</file>