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30b825c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cb67a6c3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Moberly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7420988b14e9a" /><Relationship Type="http://schemas.openxmlformats.org/officeDocument/2006/relationships/numbering" Target="/word/numbering.xml" Id="Rb120511a7c8e4c41" /><Relationship Type="http://schemas.openxmlformats.org/officeDocument/2006/relationships/settings" Target="/word/settings.xml" Id="Reaa3a78c05f94fe0" /><Relationship Type="http://schemas.openxmlformats.org/officeDocument/2006/relationships/image" Target="/word/media/0cb78b62-f99c-446b-a791-d913b9a175d4.png" Id="R2bbacb67a6c34cda" /></Relationships>
</file>