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3ef80cfb1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d8533d36a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a431d0a03e48b8" /><Relationship Type="http://schemas.openxmlformats.org/officeDocument/2006/relationships/numbering" Target="/word/numbering.xml" Id="Rd3785be7328c4bcd" /><Relationship Type="http://schemas.openxmlformats.org/officeDocument/2006/relationships/settings" Target="/word/settings.xml" Id="R5af1b16d81284a94" /><Relationship Type="http://schemas.openxmlformats.org/officeDocument/2006/relationships/image" Target="/word/media/c00cb958-1d80-4504-a322-e8314e579b3b.png" Id="R8d7d8533d36a421b" /></Relationships>
</file>