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41c1488d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3f8fd8bbc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a8df8baec43a1" /><Relationship Type="http://schemas.openxmlformats.org/officeDocument/2006/relationships/numbering" Target="/word/numbering.xml" Id="Rf6152c7016014022" /><Relationship Type="http://schemas.openxmlformats.org/officeDocument/2006/relationships/settings" Target="/word/settings.xml" Id="Rdcd5fb14c7164721" /><Relationship Type="http://schemas.openxmlformats.org/officeDocument/2006/relationships/image" Target="/word/media/82de4f60-6937-4981-82e1-c9635e59d136.png" Id="R47c3f8fd8bbc40a9" /></Relationships>
</file>