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334296a7f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614eab998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Mongolia,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6c841f51446b9" /><Relationship Type="http://schemas.openxmlformats.org/officeDocument/2006/relationships/numbering" Target="/word/numbering.xml" Id="R8da449b2e2be4647" /><Relationship Type="http://schemas.openxmlformats.org/officeDocument/2006/relationships/settings" Target="/word/settings.xml" Id="R1102e9426ef74bc4" /><Relationship Type="http://schemas.openxmlformats.org/officeDocument/2006/relationships/image" Target="/word/media/bf7f0cd5-adc3-4fb3-8f5c-a2f500fec10e.png" Id="R286614eab9984891" /></Relationships>
</file>