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17a37016b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5edfd4f4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005e990c4e96" /><Relationship Type="http://schemas.openxmlformats.org/officeDocument/2006/relationships/numbering" Target="/word/numbering.xml" Id="R9ea73ce249fd40de" /><Relationship Type="http://schemas.openxmlformats.org/officeDocument/2006/relationships/settings" Target="/word/settings.xml" Id="R487c3adc70094aaf" /><Relationship Type="http://schemas.openxmlformats.org/officeDocument/2006/relationships/image" Target="/word/media/bf80f5c4-3579-4504-8db7-e2ecd07fc96e.png" Id="R60eb5edfd4f44a7a" /></Relationships>
</file>