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63822eea6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9fe6c0ccd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Mont-Grand-Fonds,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596d5742945c6" /><Relationship Type="http://schemas.openxmlformats.org/officeDocument/2006/relationships/numbering" Target="/word/numbering.xml" Id="Ra681aa6853454340" /><Relationship Type="http://schemas.openxmlformats.org/officeDocument/2006/relationships/settings" Target="/word/settings.xml" Id="R9b7d144de3514587" /><Relationship Type="http://schemas.openxmlformats.org/officeDocument/2006/relationships/image" Target="/word/media/c04fa47f-b973-4786-bbc1-7e5e74e892f8.png" Id="R17c9fe6c0ccd464d" /></Relationships>
</file>