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7888183814c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978fe9c08a42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Mont-Saint-Sauveur,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8fec57b0342a3" /><Relationship Type="http://schemas.openxmlformats.org/officeDocument/2006/relationships/numbering" Target="/word/numbering.xml" Id="R746c3cf3d5834c49" /><Relationship Type="http://schemas.openxmlformats.org/officeDocument/2006/relationships/settings" Target="/word/settings.xml" Id="Rcb7208ff322e4ce6" /><Relationship Type="http://schemas.openxmlformats.org/officeDocument/2006/relationships/image" Target="/word/media/6b4e6eff-f155-4652-82b7-ad2d55820430.png" Id="R7e978fe9c08a4240" /></Relationships>
</file>