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ffca4a345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52a837691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Montagne-des-Roy,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d5609ada84c51" /><Relationship Type="http://schemas.openxmlformats.org/officeDocument/2006/relationships/numbering" Target="/word/numbering.xml" Id="R40145a50b3154e20" /><Relationship Type="http://schemas.openxmlformats.org/officeDocument/2006/relationships/settings" Target="/word/settings.xml" Id="R721783eec1f64cb3" /><Relationship Type="http://schemas.openxmlformats.org/officeDocument/2006/relationships/image" Target="/word/media/bb17cfb8-0b72-495a-9668-77a0ec78f0bf.png" Id="R2aa52a83769149a6" /></Relationships>
</file>