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9952f789d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6af5dd0fb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Monument,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9ec4837f84328" /><Relationship Type="http://schemas.openxmlformats.org/officeDocument/2006/relationships/numbering" Target="/word/numbering.xml" Id="R2577a2edd73b4caf" /><Relationship Type="http://schemas.openxmlformats.org/officeDocument/2006/relationships/settings" Target="/word/settings.xml" Id="Rbb66f703e6fc4aa5" /><Relationship Type="http://schemas.openxmlformats.org/officeDocument/2006/relationships/image" Target="/word/media/6a8c5328-5bfa-4163-a3a6-e668215e3dba.png" Id="R7e86af5dd0fb4197" /></Relationships>
</file>