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2eb21cadb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d1ba939864f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Moon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060738d974d03" /><Relationship Type="http://schemas.openxmlformats.org/officeDocument/2006/relationships/numbering" Target="/word/numbering.xml" Id="R2063f52229d94de8" /><Relationship Type="http://schemas.openxmlformats.org/officeDocument/2006/relationships/settings" Target="/word/settings.xml" Id="R5fb0df29dda64b60" /><Relationship Type="http://schemas.openxmlformats.org/officeDocument/2006/relationships/image" Target="/word/media/04bb565c-a646-4ce8-a541-e406d3655dbc.png" Id="Rd81d1ba939864ff8" /></Relationships>
</file>