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9e2f2463b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a1bef9a24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78ef077dd4b96" /><Relationship Type="http://schemas.openxmlformats.org/officeDocument/2006/relationships/numbering" Target="/word/numbering.xml" Id="R60ad180b2e2c43ae" /><Relationship Type="http://schemas.openxmlformats.org/officeDocument/2006/relationships/settings" Target="/word/settings.xml" Id="Ree105220c84b45e1" /><Relationship Type="http://schemas.openxmlformats.org/officeDocument/2006/relationships/image" Target="/word/media/d79b9ef3-63be-422a-abdd-4049ab74dc76.png" Id="R0f3a1bef9a244cce" /></Relationships>
</file>