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a54833e0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1e30be31e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Morien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a1feed684699" /><Relationship Type="http://schemas.openxmlformats.org/officeDocument/2006/relationships/numbering" Target="/word/numbering.xml" Id="R360f75509efa4379" /><Relationship Type="http://schemas.openxmlformats.org/officeDocument/2006/relationships/settings" Target="/word/settings.xml" Id="R94ed624ac7814f17" /><Relationship Type="http://schemas.openxmlformats.org/officeDocument/2006/relationships/image" Target="/word/media/3589edc5-7a8c-4c24-9c0a-6c74a7096f2c.png" Id="R88b1e30be31e483e" /></Relationships>
</file>